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BA54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Kosztorysowanie w programie NormaPro</w:t>
            </w:r>
            <w:r w:rsidR="00D71152">
              <w:rPr>
                <w:rFonts w:ascii="Calibri" w:hAnsi="Calibri" w:cs="Calibri"/>
                <w:b/>
                <w:sz w:val="20"/>
                <w:szCs w:val="20"/>
              </w:rPr>
              <w:t xml:space="preserve"> dla nauczycieli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33"/>
        <w:gridCol w:w="2127"/>
        <w:gridCol w:w="1842"/>
        <w:gridCol w:w="1134"/>
        <w:gridCol w:w="2268"/>
      </w:tblGrid>
      <w:tr w:rsidR="005113D0" w:rsidRPr="008E729F" w:rsidTr="00BA547F">
        <w:trPr>
          <w:trHeight w:val="112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BA547F" w:rsidRPr="008E729F" w:rsidTr="00BA547F">
        <w:trPr>
          <w:trHeight w:val="58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  <w:r w:rsidR="0041253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0-1</w:t>
            </w:r>
            <w:r w:rsidR="005E7701">
              <w:rPr>
                <w:rFonts w:ascii="Calibri" w:hAnsi="Calibri" w:cs="Calibri"/>
              </w:rPr>
              <w:t>8.3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BA547F" w:rsidRDefault="00BA547F" w:rsidP="00BA547F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BA547F">
              <w:rPr>
                <w:rFonts w:ascii="Calibri" w:hAnsi="Calibri" w:cs="Calibri"/>
                <w:b w:val="0"/>
                <w:bCs w:val="0"/>
              </w:rPr>
              <w:t>Marek Telejko</w:t>
            </w:r>
          </w:p>
        </w:tc>
      </w:tr>
      <w:tr w:rsidR="00BA547F" w:rsidRPr="008E729F" w:rsidTr="00BA547F">
        <w:trPr>
          <w:trHeight w:val="5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412537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08.30</w:t>
            </w:r>
            <w:r w:rsidR="00BA547F">
              <w:rPr>
                <w:rFonts w:ascii="Calibri" w:hAnsi="Calibri" w:cs="Calibri"/>
              </w:rPr>
              <w:t>-1</w:t>
            </w:r>
            <w:r w:rsidR="005E7701">
              <w:rPr>
                <w:rFonts w:ascii="Calibri" w:hAnsi="Calibri" w:cs="Calibri"/>
              </w:rPr>
              <w:t>3</w:t>
            </w:r>
            <w:r w:rsidR="00BA547F">
              <w:rPr>
                <w:rFonts w:ascii="Calibri" w:hAnsi="Calibri" w:cs="Calibri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jc w:val="center"/>
              <w:rPr>
                <w:sz w:val="20"/>
                <w:szCs w:val="20"/>
              </w:rPr>
            </w:pPr>
            <w:r w:rsidRPr="00BA547F">
              <w:rPr>
                <w:rFonts w:ascii="Calibri" w:hAnsi="Calibri" w:cs="Calibri"/>
                <w:sz w:val="20"/>
                <w:szCs w:val="20"/>
              </w:rPr>
              <w:t>Marek Telejko</w:t>
            </w:r>
          </w:p>
        </w:tc>
      </w:tr>
      <w:tr w:rsidR="00BA547F" w:rsidRPr="008E729F" w:rsidTr="00BA547F">
        <w:trPr>
          <w:trHeight w:val="52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5E7701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jc w:val="center"/>
              <w:rPr>
                <w:sz w:val="20"/>
                <w:szCs w:val="20"/>
              </w:rPr>
            </w:pPr>
            <w:r w:rsidRPr="00BA547F">
              <w:rPr>
                <w:rFonts w:ascii="Calibri" w:hAnsi="Calibri" w:cs="Calibri"/>
                <w:sz w:val="20"/>
                <w:szCs w:val="20"/>
              </w:rPr>
              <w:t>Marek Telejko</w:t>
            </w:r>
          </w:p>
        </w:tc>
      </w:tr>
      <w:tr w:rsidR="00BA547F" w:rsidRPr="008E729F" w:rsidTr="00BA547F">
        <w:trPr>
          <w:trHeight w:val="52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5E7701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jc w:val="center"/>
              <w:rPr>
                <w:sz w:val="20"/>
                <w:szCs w:val="20"/>
              </w:rPr>
            </w:pPr>
            <w:r w:rsidRPr="00BA547F">
              <w:rPr>
                <w:rFonts w:ascii="Calibri" w:hAnsi="Calibri" w:cs="Calibri"/>
                <w:sz w:val="20"/>
                <w:szCs w:val="20"/>
              </w:rPr>
              <w:t>Marek Telejko</w:t>
            </w:r>
          </w:p>
        </w:tc>
      </w:tr>
      <w:tr w:rsidR="00BA547F" w:rsidRPr="008E729F" w:rsidTr="00BA547F">
        <w:trPr>
          <w:trHeight w:val="52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5E7701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jc w:val="center"/>
              <w:rPr>
                <w:sz w:val="20"/>
                <w:szCs w:val="20"/>
              </w:rPr>
            </w:pPr>
            <w:r w:rsidRPr="00BA547F">
              <w:rPr>
                <w:rFonts w:ascii="Calibri" w:hAnsi="Calibri" w:cs="Calibri"/>
                <w:sz w:val="20"/>
                <w:szCs w:val="20"/>
              </w:rPr>
              <w:t>Marek Telejko</w:t>
            </w:r>
          </w:p>
        </w:tc>
      </w:tr>
      <w:tr w:rsidR="00BA547F" w:rsidRPr="008E729F" w:rsidTr="00BA547F">
        <w:trPr>
          <w:trHeight w:val="44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rPr>
                <w:bCs/>
              </w:rPr>
            </w:pPr>
            <w:r w:rsidRPr="00BA547F">
              <w:rPr>
                <w:rFonts w:ascii="Calibri" w:hAnsi="Calibri" w:cs="Calibri"/>
                <w:bCs/>
                <w:sz w:val="20"/>
                <w:szCs w:val="20"/>
              </w:rPr>
              <w:t>Kosztorysowanie w programie NormaPro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5E7701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F" w:rsidRPr="008E729F" w:rsidRDefault="00BA547F" w:rsidP="00BA547F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F" w:rsidRPr="00BA547F" w:rsidRDefault="00BA547F" w:rsidP="00BA547F">
            <w:pPr>
              <w:jc w:val="center"/>
              <w:rPr>
                <w:sz w:val="20"/>
                <w:szCs w:val="20"/>
              </w:rPr>
            </w:pPr>
            <w:r w:rsidRPr="00BA547F">
              <w:rPr>
                <w:rFonts w:ascii="Calibri" w:hAnsi="Calibri" w:cs="Calibri"/>
                <w:sz w:val="20"/>
                <w:szCs w:val="20"/>
              </w:rPr>
              <w:t>Marek Telejko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BA547F">
        <w:rPr>
          <w:rFonts w:ascii="Calibri" w:hAnsi="Calibri" w:cs="Calibri"/>
          <w:iCs/>
          <w:sz w:val="20"/>
          <w:szCs w:val="20"/>
        </w:rPr>
        <w:t>3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AA" w:rsidRDefault="00231FAA" w:rsidP="00C47276">
      <w:r>
        <w:separator/>
      </w:r>
    </w:p>
  </w:endnote>
  <w:endnote w:type="continuationSeparator" w:id="1">
    <w:p w:rsidR="00231FAA" w:rsidRDefault="00231FAA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AA" w:rsidRDefault="00231FAA" w:rsidP="00C47276">
      <w:r>
        <w:separator/>
      </w:r>
    </w:p>
  </w:footnote>
  <w:footnote w:type="continuationSeparator" w:id="1">
    <w:p w:rsidR="00231FAA" w:rsidRDefault="00231FAA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31FAA"/>
    <w:rsid w:val="00241051"/>
    <w:rsid w:val="00327BDE"/>
    <w:rsid w:val="0036152B"/>
    <w:rsid w:val="00412537"/>
    <w:rsid w:val="004558C2"/>
    <w:rsid w:val="004E39AC"/>
    <w:rsid w:val="005113D0"/>
    <w:rsid w:val="00524C83"/>
    <w:rsid w:val="0054483A"/>
    <w:rsid w:val="0054616F"/>
    <w:rsid w:val="00565E57"/>
    <w:rsid w:val="005E7701"/>
    <w:rsid w:val="005F0AC0"/>
    <w:rsid w:val="0063489E"/>
    <w:rsid w:val="00667A0F"/>
    <w:rsid w:val="006774F5"/>
    <w:rsid w:val="006A65CA"/>
    <w:rsid w:val="007B6DFD"/>
    <w:rsid w:val="007F0A05"/>
    <w:rsid w:val="008D162F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E0094C"/>
    <w:rsid w:val="00F03EC5"/>
    <w:rsid w:val="00F31569"/>
    <w:rsid w:val="00F3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2021-01-28T16:43:00Z</dcterms:created>
  <dcterms:modified xsi:type="dcterms:W3CDTF">2021-01-28T16:43:00Z</dcterms:modified>
</cp:coreProperties>
</file>