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D0" w:rsidRPr="000D0CE3" w:rsidRDefault="008E577C" w:rsidP="000D0CE3">
      <w:pPr>
        <w:tabs>
          <w:tab w:val="left" w:pos="900"/>
        </w:tabs>
        <w:rPr>
          <w:rFonts w:ascii="Calibri" w:hAnsi="Calibri" w:cs="Calibri"/>
          <w:b/>
          <w:sz w:val="22"/>
          <w:szCs w:val="22"/>
        </w:rPr>
      </w:pPr>
      <w:r w:rsidRPr="008E729F">
        <w:rPr>
          <w:rFonts w:ascii="Calibri" w:hAnsi="Calibri" w:cs="Calibri"/>
          <w:b/>
          <w:sz w:val="22"/>
          <w:szCs w:val="22"/>
        </w:rPr>
        <w:t xml:space="preserve">Załącznik nr </w:t>
      </w:r>
      <w:r w:rsidR="000A1C79" w:rsidRPr="008E729F">
        <w:rPr>
          <w:rFonts w:ascii="Calibri" w:hAnsi="Calibri" w:cs="Calibri"/>
          <w:b/>
          <w:sz w:val="22"/>
          <w:szCs w:val="22"/>
        </w:rPr>
        <w:t>4</w:t>
      </w:r>
      <w:r w:rsidR="00A37951" w:rsidRPr="008E729F">
        <w:rPr>
          <w:rFonts w:ascii="Calibri" w:hAnsi="Calibri" w:cs="Calibri"/>
          <w:b/>
          <w:sz w:val="22"/>
          <w:szCs w:val="22"/>
        </w:rPr>
        <w:t xml:space="preserve"> do umowy</w:t>
      </w:r>
      <w:r w:rsidR="007B6DFD" w:rsidRPr="008E729F">
        <w:rPr>
          <w:rFonts w:ascii="Calibri" w:hAnsi="Calibri" w:cs="Calibri"/>
          <w:b/>
          <w:sz w:val="22"/>
          <w:szCs w:val="22"/>
        </w:rPr>
        <w:t xml:space="preserve"> - </w:t>
      </w:r>
      <w:r w:rsidR="007B6DFD" w:rsidRPr="008E729F">
        <w:rPr>
          <w:rFonts w:ascii="Calibri" w:hAnsi="Calibri" w:cs="Calibri"/>
          <w:sz w:val="22"/>
          <w:szCs w:val="22"/>
        </w:rPr>
        <w:t>Kwartaln</w:t>
      </w:r>
      <w:r w:rsidR="00241051">
        <w:rPr>
          <w:rFonts w:ascii="Calibri" w:hAnsi="Calibri" w:cs="Calibri"/>
          <w:sz w:val="22"/>
          <w:szCs w:val="22"/>
        </w:rPr>
        <w:t>y</w:t>
      </w:r>
      <w:r w:rsidR="007B6DFD" w:rsidRPr="008E729F">
        <w:rPr>
          <w:rFonts w:ascii="Calibri" w:hAnsi="Calibri" w:cs="Calibri"/>
          <w:sz w:val="22"/>
          <w:szCs w:val="22"/>
        </w:rPr>
        <w:t xml:space="preserve"> harmonogram przeprowadzonych w ramach projektu form wsparcia</w:t>
      </w:r>
    </w:p>
    <w:p w:rsidR="00E0094C" w:rsidRPr="000111EE" w:rsidRDefault="00E0094C" w:rsidP="00E0094C">
      <w:pPr>
        <w:rPr>
          <w:rFonts w:ascii="NimbusSanL-Regu" w:hAnsi="NimbusSanL-Regu" w:cs="NimbusSanL-Regu"/>
          <w:b/>
          <w:sz w:val="20"/>
          <w:szCs w:val="20"/>
        </w:rPr>
      </w:pPr>
      <w:r w:rsidRPr="000111EE">
        <w:rPr>
          <w:rFonts w:ascii="NimbusSanL-Regu" w:hAnsi="NimbusSanL-Regu" w:cs="NimbusSanL-Regu"/>
          <w:b/>
          <w:sz w:val="20"/>
          <w:szCs w:val="20"/>
        </w:rPr>
        <w:t xml:space="preserve">Gmina Kielce/ Zespół Szkół nr 2 w Kielcach </w:t>
      </w:r>
    </w:p>
    <w:p w:rsidR="00E0094C" w:rsidRPr="000111EE" w:rsidRDefault="00E0094C" w:rsidP="00E0094C">
      <w:pPr>
        <w:rPr>
          <w:rFonts w:ascii="NimbusSanL-Regu" w:hAnsi="NimbusSanL-Regu" w:cs="NimbusSanL-Regu"/>
          <w:b/>
          <w:sz w:val="20"/>
          <w:szCs w:val="20"/>
        </w:rPr>
      </w:pPr>
      <w:r w:rsidRPr="000111EE">
        <w:rPr>
          <w:rFonts w:ascii="NimbusSanL-Regu" w:hAnsi="NimbusSanL-Regu" w:cs="NimbusSanL-Regu"/>
          <w:b/>
          <w:sz w:val="20"/>
          <w:szCs w:val="20"/>
        </w:rPr>
        <w:t>TYTUŁ PROJEKTU</w:t>
      </w:r>
      <w:r w:rsidR="00DD7742">
        <w:rPr>
          <w:rFonts w:ascii="NimbusSanL-Regu" w:hAnsi="NimbusSanL-Regu" w:cs="NimbusSanL-Regu"/>
          <w:b/>
          <w:sz w:val="20"/>
          <w:szCs w:val="20"/>
        </w:rPr>
        <w:t xml:space="preserve"> </w:t>
      </w:r>
      <w:r w:rsidRPr="000111EE">
        <w:rPr>
          <w:rFonts w:ascii="NimbusSanL-Regu" w:hAnsi="NimbusSanL-Regu" w:cs="NimbusSanL-Regu"/>
          <w:b/>
          <w:sz w:val="20"/>
          <w:szCs w:val="20"/>
        </w:rPr>
        <w:t>„Profesjonalne kadry”</w:t>
      </w:r>
    </w:p>
    <w:p w:rsidR="00E0094C" w:rsidRPr="000111EE" w:rsidRDefault="00E0094C" w:rsidP="00E0094C">
      <w:pPr>
        <w:rPr>
          <w:rFonts w:ascii="NimbusSanL-Regu" w:hAnsi="NimbusSanL-Regu" w:cs="NimbusSanL-Regu"/>
          <w:b/>
          <w:sz w:val="20"/>
          <w:szCs w:val="20"/>
        </w:rPr>
      </w:pPr>
      <w:r w:rsidRPr="000111EE">
        <w:rPr>
          <w:rFonts w:ascii="NimbusSanL-Regu" w:hAnsi="NimbusSanL-Regu" w:cs="NimbusSanL-Regu"/>
          <w:b/>
          <w:sz w:val="20"/>
          <w:szCs w:val="20"/>
        </w:rPr>
        <w:t>NR PROJEKTURPSW.08.05.04-26-0011/20</w:t>
      </w:r>
    </w:p>
    <w:p w:rsidR="005113D0" w:rsidRPr="008E729F" w:rsidRDefault="005113D0" w:rsidP="005113D0">
      <w:pPr>
        <w:pStyle w:val="Tekstpodstawowy"/>
        <w:rPr>
          <w:rFonts w:ascii="Calibri" w:hAnsi="Calibri" w:cs="Calibri"/>
          <w:sz w:val="20"/>
          <w:szCs w:val="20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14"/>
        <w:gridCol w:w="6081"/>
      </w:tblGrid>
      <w:tr w:rsidR="005113D0" w:rsidRPr="008E729F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:rsidR="005113D0" w:rsidRPr="008E729F" w:rsidRDefault="005113D0">
            <w:pPr>
              <w:jc w:val="center"/>
              <w:rPr>
                <w:rFonts w:ascii="Calibri" w:hAnsi="Calibri" w:cs="Calibri"/>
                <w:b/>
              </w:rPr>
            </w:pPr>
            <w:r w:rsidRPr="008E729F">
              <w:rPr>
                <w:rFonts w:ascii="Calibri" w:hAnsi="Calibri" w:cs="Calibri"/>
                <w:b/>
              </w:rPr>
              <w:t xml:space="preserve">Kwartalny Harmonogram </w:t>
            </w:r>
          </w:p>
          <w:p w:rsidR="005113D0" w:rsidRPr="005F0AC0" w:rsidRDefault="005113D0" w:rsidP="005F0AC0">
            <w:pPr>
              <w:jc w:val="center"/>
              <w:rPr>
                <w:rFonts w:ascii="Calibri" w:hAnsi="Calibri" w:cs="Calibri"/>
                <w:b/>
              </w:rPr>
            </w:pPr>
            <w:r w:rsidRPr="008E729F">
              <w:rPr>
                <w:rFonts w:ascii="Calibri" w:hAnsi="Calibri" w:cs="Calibri"/>
                <w:b/>
              </w:rPr>
              <w:t>przeprowadzonych w ramach projektu form wsparcia</w:t>
            </w:r>
          </w:p>
        </w:tc>
      </w:tr>
      <w:tr w:rsidR="005113D0" w:rsidRPr="008E729F" w:rsidTr="005113D0">
        <w:trPr>
          <w:trHeight w:val="255"/>
        </w:trPr>
        <w:tc>
          <w:tcPr>
            <w:tcW w:w="10095" w:type="dxa"/>
            <w:gridSpan w:val="2"/>
          </w:tcPr>
          <w:p w:rsidR="005113D0" w:rsidRPr="008E729F" w:rsidRDefault="005113D0" w:rsidP="000D0CE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13D0" w:rsidRPr="008E729F" w:rsidTr="000D0CE3">
        <w:trPr>
          <w:trHeight w:val="495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13D0" w:rsidRPr="008E729F" w:rsidRDefault="005113D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E729F">
              <w:rPr>
                <w:rFonts w:ascii="Calibri" w:hAnsi="Calibri" w:cs="Calibri"/>
                <w:b/>
                <w:sz w:val="20"/>
                <w:szCs w:val="20"/>
              </w:rPr>
              <w:t xml:space="preserve">Organizator szkolenia/zajęć/stażu/konferencji 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113D0" w:rsidRPr="0054483A" w:rsidRDefault="0054483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4483A">
              <w:rPr>
                <w:b/>
                <w:sz w:val="20"/>
                <w:szCs w:val="20"/>
                <w:lang w:eastAsia="en-US"/>
              </w:rPr>
              <w:t xml:space="preserve">Centrum Kształcenia Zawodowego s. c. </w:t>
            </w:r>
            <w:r w:rsidRPr="0054483A">
              <w:rPr>
                <w:b/>
                <w:sz w:val="20"/>
                <w:szCs w:val="20"/>
                <w:lang w:eastAsia="en-US"/>
              </w:rPr>
              <w:br/>
              <w:t>Mariusz Kotarzewski, Bartosz Prońko</w:t>
            </w:r>
            <w:r w:rsidRPr="0054483A">
              <w:rPr>
                <w:b/>
                <w:sz w:val="20"/>
                <w:szCs w:val="20"/>
              </w:rPr>
              <w:t> </w:t>
            </w:r>
            <w:r w:rsidR="005113D0" w:rsidRPr="0054483A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</w:tr>
      <w:tr w:rsidR="005113D0" w:rsidRPr="008E729F" w:rsidTr="000D0CE3">
        <w:trPr>
          <w:trHeight w:val="255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13D0" w:rsidRPr="008E729F" w:rsidRDefault="005113D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E729F">
              <w:rPr>
                <w:rFonts w:ascii="Calibri" w:hAnsi="Calibri" w:cs="Calibri"/>
                <w:b/>
                <w:sz w:val="20"/>
                <w:szCs w:val="20"/>
              </w:rPr>
              <w:t>Tytuł szkolenia/zajęć/stażu/konferencji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113D0" w:rsidRPr="006C36F0" w:rsidRDefault="006C36F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36F0">
              <w:rPr>
                <w:rFonts w:ascii="Arial" w:hAnsi="Arial" w:cs="Arial"/>
                <w:b/>
                <w:color w:val="000000"/>
                <w:sz w:val="20"/>
                <w:szCs w:val="20"/>
              </w:rPr>
              <w:t>Adobe Premiere Pro Montaż filmowy</w:t>
            </w:r>
            <w:bookmarkStart w:id="0" w:name="_GoBack"/>
            <w:bookmarkEnd w:id="0"/>
            <w:r w:rsidR="00DD774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dla nauczycieli </w:t>
            </w:r>
          </w:p>
        </w:tc>
      </w:tr>
      <w:tr w:rsidR="005113D0" w:rsidRPr="008E729F" w:rsidTr="000D0CE3">
        <w:trPr>
          <w:trHeight w:val="255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13D0" w:rsidRPr="008E729F" w:rsidRDefault="005113D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E729F">
              <w:rPr>
                <w:rFonts w:ascii="Calibri" w:hAnsi="Calibri" w:cs="Calibri"/>
                <w:b/>
                <w:sz w:val="20"/>
                <w:szCs w:val="20"/>
              </w:rPr>
              <w:t xml:space="preserve">Miejsce szkolenia/zajęć/stażu/konferencji 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4483A" w:rsidRPr="0054483A" w:rsidRDefault="0054483A" w:rsidP="0054483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4483A">
              <w:rPr>
                <w:b/>
                <w:sz w:val="20"/>
                <w:szCs w:val="20"/>
              </w:rPr>
              <w:t>Zespół Szkół nr 2 w Kielcach</w:t>
            </w:r>
          </w:p>
          <w:p w:rsidR="005113D0" w:rsidRPr="0054483A" w:rsidRDefault="0054483A" w:rsidP="0054483A">
            <w:pPr>
              <w:jc w:val="center"/>
              <w:rPr>
                <w:b/>
                <w:sz w:val="20"/>
                <w:szCs w:val="20"/>
              </w:rPr>
            </w:pPr>
            <w:r w:rsidRPr="0054483A">
              <w:rPr>
                <w:b/>
                <w:sz w:val="20"/>
                <w:szCs w:val="20"/>
              </w:rPr>
              <w:t>ul. Jagiellońska 90, 25-734 Kielce</w:t>
            </w:r>
          </w:p>
        </w:tc>
      </w:tr>
      <w:tr w:rsidR="005113D0" w:rsidRPr="008E729F" w:rsidTr="005113D0">
        <w:trPr>
          <w:trHeight w:val="255"/>
        </w:trPr>
        <w:tc>
          <w:tcPr>
            <w:tcW w:w="10095" w:type="dxa"/>
            <w:gridSpan w:val="2"/>
          </w:tcPr>
          <w:p w:rsidR="005113D0" w:rsidRPr="008E729F" w:rsidRDefault="005113D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113D0" w:rsidRPr="008E729F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5113D0" w:rsidRPr="008E729F" w:rsidRDefault="005113D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729F">
              <w:rPr>
                <w:rFonts w:ascii="Calibri" w:hAnsi="Calibri" w:cs="Calibri"/>
                <w:b/>
                <w:sz w:val="20"/>
                <w:szCs w:val="20"/>
              </w:rPr>
              <w:t>INFORMACJE OGÓLNE</w:t>
            </w:r>
          </w:p>
        </w:tc>
      </w:tr>
    </w:tbl>
    <w:p w:rsidR="005113D0" w:rsidRPr="008E729F" w:rsidRDefault="005113D0" w:rsidP="005113D0">
      <w:pPr>
        <w:pStyle w:val="Tytu"/>
        <w:jc w:val="left"/>
        <w:rPr>
          <w:rFonts w:ascii="Calibri" w:hAnsi="Calibri" w:cs="Calibri"/>
          <w:u w:val="single"/>
          <w:lang w:val="pt-PT"/>
        </w:rPr>
      </w:pPr>
    </w:p>
    <w:tbl>
      <w:tblPr>
        <w:tblW w:w="10003" w:type="dxa"/>
        <w:tblInd w:w="-5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3685"/>
        <w:gridCol w:w="2150"/>
        <w:gridCol w:w="827"/>
        <w:gridCol w:w="1356"/>
      </w:tblGrid>
      <w:tr w:rsidR="006C36F0" w:rsidTr="00DD7742">
        <w:trPr>
          <w:trHeight w:val="25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C36F0" w:rsidRDefault="006C36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Data realizacji szkolenia/zajęć//stażu/konferencji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6C36F0" w:rsidRDefault="006C36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Przedmiot/Temat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C36F0" w:rsidRDefault="006C36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Godziny realizacji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C36F0" w:rsidRDefault="006C36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C36F0" w:rsidRDefault="006C36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Prowadzący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(imię i nazwisko)</w:t>
            </w:r>
          </w:p>
        </w:tc>
      </w:tr>
      <w:tr w:rsidR="00DD7742" w:rsidTr="00DD7742">
        <w:trPr>
          <w:trHeight w:val="252"/>
        </w:trPr>
        <w:tc>
          <w:tcPr>
            <w:tcW w:w="198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DD7742" w:rsidRDefault="00DD774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22.05.2021</w:t>
            </w:r>
          </w:p>
        </w:tc>
        <w:tc>
          <w:tcPr>
            <w:tcW w:w="36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DD7742" w:rsidRDefault="00DD77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Adobe Premiere Pro Montaż filmowy</w:t>
            </w:r>
          </w:p>
        </w:tc>
        <w:tc>
          <w:tcPr>
            <w:tcW w:w="21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DD7742" w:rsidRDefault="00DD77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9.00 - 12.45;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13.30 - 17.15</w:t>
            </w:r>
          </w:p>
        </w:tc>
        <w:tc>
          <w:tcPr>
            <w:tcW w:w="8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DD7742" w:rsidRDefault="00DD77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DD7742" w:rsidRDefault="00DD77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Adam Przęzak</w:t>
            </w:r>
          </w:p>
        </w:tc>
      </w:tr>
      <w:tr w:rsidR="00DD7742" w:rsidTr="00DD7742">
        <w:trPr>
          <w:trHeight w:val="252"/>
        </w:trPr>
        <w:tc>
          <w:tcPr>
            <w:tcW w:w="198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DD7742" w:rsidRDefault="00DD774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23.05.2021</w:t>
            </w:r>
          </w:p>
        </w:tc>
        <w:tc>
          <w:tcPr>
            <w:tcW w:w="36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DD7742" w:rsidRDefault="00DD77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Adobe Premiere Pro Montaż filmowy</w:t>
            </w:r>
          </w:p>
        </w:tc>
        <w:tc>
          <w:tcPr>
            <w:tcW w:w="21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DD7742" w:rsidRDefault="00DD77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9.00 - 12.45;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13.30 - 17.15</w:t>
            </w:r>
          </w:p>
        </w:tc>
        <w:tc>
          <w:tcPr>
            <w:tcW w:w="8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DD7742" w:rsidRDefault="00DD77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DD7742" w:rsidRDefault="00DD77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Adam Przęzak</w:t>
            </w:r>
          </w:p>
        </w:tc>
      </w:tr>
      <w:tr w:rsidR="00DD7742" w:rsidTr="00DD7742">
        <w:trPr>
          <w:trHeight w:val="252"/>
        </w:trPr>
        <w:tc>
          <w:tcPr>
            <w:tcW w:w="198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DD7742" w:rsidRDefault="00DD774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19.06.2021</w:t>
            </w:r>
          </w:p>
        </w:tc>
        <w:tc>
          <w:tcPr>
            <w:tcW w:w="36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DD7742" w:rsidRDefault="00DD77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Adobe Premiere Pro Montaż filmowy</w:t>
            </w:r>
          </w:p>
        </w:tc>
        <w:tc>
          <w:tcPr>
            <w:tcW w:w="21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DD7742" w:rsidRDefault="00DD77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9.00 - 12.45;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13.30 - 17.15</w:t>
            </w:r>
          </w:p>
        </w:tc>
        <w:tc>
          <w:tcPr>
            <w:tcW w:w="8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DD7742" w:rsidRDefault="00DD77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DD7742" w:rsidRDefault="00DD77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Adam Przęzak</w:t>
            </w:r>
          </w:p>
        </w:tc>
      </w:tr>
      <w:tr w:rsidR="00DD7742" w:rsidTr="00DD7742">
        <w:trPr>
          <w:trHeight w:val="252"/>
        </w:trPr>
        <w:tc>
          <w:tcPr>
            <w:tcW w:w="198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DD7742" w:rsidRDefault="00DD774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20.06.2021</w:t>
            </w:r>
          </w:p>
        </w:tc>
        <w:tc>
          <w:tcPr>
            <w:tcW w:w="36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DD7742" w:rsidRDefault="00DD77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Adobe Premiere Pro Montaż filmowy</w:t>
            </w:r>
          </w:p>
        </w:tc>
        <w:tc>
          <w:tcPr>
            <w:tcW w:w="21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DD7742" w:rsidRDefault="00DD77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9.00 - 12.45;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13.30 - 17.15</w:t>
            </w:r>
          </w:p>
        </w:tc>
        <w:tc>
          <w:tcPr>
            <w:tcW w:w="8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DD7742" w:rsidRDefault="00DD77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DD7742" w:rsidRDefault="00DD77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Adam Przęzak</w:t>
            </w:r>
          </w:p>
        </w:tc>
      </w:tr>
    </w:tbl>
    <w:p w:rsidR="005113D0" w:rsidRPr="008E729F" w:rsidRDefault="005113D0" w:rsidP="005113D0">
      <w:pPr>
        <w:tabs>
          <w:tab w:val="left" w:pos="180"/>
        </w:tabs>
        <w:ind w:left="6192" w:firstLine="180"/>
        <w:rPr>
          <w:rFonts w:ascii="Calibri" w:hAnsi="Calibri" w:cs="Calibri"/>
          <w:i/>
          <w:sz w:val="20"/>
          <w:szCs w:val="20"/>
        </w:rPr>
      </w:pPr>
    </w:p>
    <w:p w:rsidR="005113D0" w:rsidRPr="005F0AC0" w:rsidRDefault="005F0AC0" w:rsidP="000D0CE3">
      <w:pPr>
        <w:tabs>
          <w:tab w:val="left" w:pos="180"/>
        </w:tabs>
        <w:rPr>
          <w:rFonts w:ascii="Calibri" w:hAnsi="Calibri" w:cs="Calibri"/>
          <w:iCs/>
          <w:sz w:val="20"/>
          <w:szCs w:val="20"/>
        </w:rPr>
      </w:pPr>
      <w:r w:rsidRPr="005F0AC0">
        <w:rPr>
          <w:rFonts w:ascii="Calibri" w:hAnsi="Calibri" w:cs="Calibri"/>
          <w:iCs/>
          <w:sz w:val="20"/>
          <w:szCs w:val="20"/>
        </w:rPr>
        <w:t xml:space="preserve">Razem: </w:t>
      </w:r>
      <w:r w:rsidR="00DD7742">
        <w:rPr>
          <w:rFonts w:ascii="Calibri" w:hAnsi="Calibri" w:cs="Calibri"/>
          <w:iCs/>
          <w:sz w:val="20"/>
          <w:szCs w:val="20"/>
        </w:rPr>
        <w:t>4</w:t>
      </w:r>
      <w:r w:rsidR="006C36F0">
        <w:rPr>
          <w:rFonts w:ascii="Calibri" w:hAnsi="Calibri" w:cs="Calibri"/>
          <w:iCs/>
          <w:sz w:val="20"/>
          <w:szCs w:val="20"/>
        </w:rPr>
        <w:t xml:space="preserve">0 </w:t>
      </w:r>
      <w:r w:rsidRPr="005F0AC0">
        <w:rPr>
          <w:rFonts w:ascii="Calibri" w:hAnsi="Calibri" w:cs="Calibri"/>
          <w:iCs/>
          <w:sz w:val="20"/>
          <w:szCs w:val="20"/>
        </w:rPr>
        <w:t>h</w:t>
      </w:r>
    </w:p>
    <w:p w:rsidR="005113D0" w:rsidRPr="008E729F" w:rsidRDefault="005113D0" w:rsidP="005113D0">
      <w:pPr>
        <w:tabs>
          <w:tab w:val="left" w:pos="180"/>
        </w:tabs>
        <w:ind w:left="6192" w:firstLine="180"/>
        <w:rPr>
          <w:rFonts w:ascii="Calibri" w:hAnsi="Calibri" w:cs="Calibri"/>
          <w:i/>
          <w:sz w:val="20"/>
          <w:szCs w:val="20"/>
        </w:rPr>
      </w:pPr>
    </w:p>
    <w:sectPr w:rsidR="005113D0" w:rsidRPr="008E729F" w:rsidSect="000D0CE3">
      <w:headerReference w:type="default" r:id="rId6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E26" w:rsidRDefault="00665E26" w:rsidP="00C47276">
      <w:r>
        <w:separator/>
      </w:r>
    </w:p>
  </w:endnote>
  <w:endnote w:type="continuationSeparator" w:id="1">
    <w:p w:rsidR="00665E26" w:rsidRDefault="00665E26" w:rsidP="00C47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E26" w:rsidRDefault="00665E26" w:rsidP="00C47276">
      <w:r>
        <w:separator/>
      </w:r>
    </w:p>
  </w:footnote>
  <w:footnote w:type="continuationSeparator" w:id="1">
    <w:p w:rsidR="00665E26" w:rsidRDefault="00665E26" w:rsidP="00C472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29F" w:rsidRDefault="008E729F" w:rsidP="008E729F">
    <w:pPr>
      <w:tabs>
        <w:tab w:val="left" w:pos="4815"/>
      </w:tabs>
      <w:spacing w:after="600"/>
      <w:ind w:right="-142"/>
    </w:pPr>
    <w:r w:rsidRPr="00163B3D">
      <w:rPr>
        <w:noProof/>
      </w:rPr>
      <w:drawing>
        <wp:inline distT="0" distB="0" distL="0" distR="0">
          <wp:extent cx="1033780" cy="437515"/>
          <wp:effectExtent l="0" t="0" r="0" b="635"/>
          <wp:docPr id="12" name="Obraz 12" descr="Znak Funduszy Europejskich złożony jest z symbolu graficznego, nazwy Fundusze Europejskie oraz nazwy programu, z którego korzystasz. Korzystasz z Regionalnego Programu Operacyjn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nak Funduszy Europejskich złożony jest z symbolu graficznego, nazwy Fundusze Europejskie oraz nazwy programu, z którego korzystasz. Korzystasz z Regionalnego Programu Operacyjn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63B3D">
      <w:rPr>
        <w:noProof/>
      </w:rPr>
      <w:drawing>
        <wp:inline distT="0" distB="0" distL="0" distR="0">
          <wp:extent cx="1415415" cy="437515"/>
          <wp:effectExtent l="0" t="0" r="0" b="635"/>
          <wp:docPr id="11" name="Obraz 11" descr="Znak barw Rzeczypospolitej Polskiej składa się z symbolu graficznego oraz nazwy Rzeczpospolita 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k barw Rzeczypospolitej Polskiej składa się z symbolu graficznego oraz nazwy Rzeczpospolita Polsk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63B3D">
      <w:rPr>
        <w:noProof/>
      </w:rPr>
      <w:drawing>
        <wp:inline distT="0" distB="0" distL="0" distR="0">
          <wp:extent cx="962025" cy="437515"/>
          <wp:effectExtent l="0" t="0" r="9525" b="635"/>
          <wp:docPr id="10" name="Obraz 10" descr="Znak Województwa Świętokrzyskiego składa się z herbu Województwa Świętokrzyskiego i napisu &quot;Województwo Świętokrzyskie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k Województwa Świętokrzyskiego składa się z herbu Województwa Świętokrzyskiego i napisu &quot;Województwo Świętokrzyskie&quot;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63B3D">
      <w:rPr>
        <w:noProof/>
      </w:rPr>
      <w:drawing>
        <wp:inline distT="0" distB="0" distL="0" distR="0">
          <wp:extent cx="1630045" cy="437515"/>
          <wp:effectExtent l="0" t="0" r="8255" b="635"/>
          <wp:docPr id="9" name="Obraz 9" descr="Znak Unii Europejskiej składa się z flagi UE, napisu Unia Europejska i nazwy funduszu, który współfinansuje Twój projekt. Twój projekt współfinansowany będzie z Europejskiego Funduszu Społeczn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 Unii Europejskiej składa się z flagi UE, napisu Unia Europejska i nazwy funduszu, który współfinansuje Twój projekt. Twój projekt współfinansowany będzie z Europejskiego Funduszu Społecznego. 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04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7276" w:rsidRPr="008E729F" w:rsidRDefault="00C47276" w:rsidP="008E729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4C83"/>
    <w:rsid w:val="000A1C79"/>
    <w:rsid w:val="000A7130"/>
    <w:rsid w:val="000D0CE3"/>
    <w:rsid w:val="00163F95"/>
    <w:rsid w:val="00241051"/>
    <w:rsid w:val="00327BDE"/>
    <w:rsid w:val="0036152B"/>
    <w:rsid w:val="00412537"/>
    <w:rsid w:val="004558C2"/>
    <w:rsid w:val="004E39AC"/>
    <w:rsid w:val="005113D0"/>
    <w:rsid w:val="00524C83"/>
    <w:rsid w:val="0054483A"/>
    <w:rsid w:val="0054616F"/>
    <w:rsid w:val="005E7701"/>
    <w:rsid w:val="005F0AC0"/>
    <w:rsid w:val="0063489E"/>
    <w:rsid w:val="00665E26"/>
    <w:rsid w:val="00667A0F"/>
    <w:rsid w:val="006774F5"/>
    <w:rsid w:val="006A65CA"/>
    <w:rsid w:val="006C36F0"/>
    <w:rsid w:val="007B6DFD"/>
    <w:rsid w:val="007F0A05"/>
    <w:rsid w:val="008D162F"/>
    <w:rsid w:val="008E3140"/>
    <w:rsid w:val="008E577C"/>
    <w:rsid w:val="008E729F"/>
    <w:rsid w:val="00911C53"/>
    <w:rsid w:val="00977C99"/>
    <w:rsid w:val="009F78AF"/>
    <w:rsid w:val="00A37951"/>
    <w:rsid w:val="00BA547F"/>
    <w:rsid w:val="00BC53F6"/>
    <w:rsid w:val="00BD37D8"/>
    <w:rsid w:val="00C47276"/>
    <w:rsid w:val="00C524FC"/>
    <w:rsid w:val="00C73586"/>
    <w:rsid w:val="00CA42B7"/>
    <w:rsid w:val="00CB683B"/>
    <w:rsid w:val="00D1031E"/>
    <w:rsid w:val="00D71152"/>
    <w:rsid w:val="00D721BA"/>
    <w:rsid w:val="00D767D7"/>
    <w:rsid w:val="00DD7742"/>
    <w:rsid w:val="00E0094C"/>
    <w:rsid w:val="00F03EC5"/>
    <w:rsid w:val="00F31569"/>
    <w:rsid w:val="00FA0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448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dell</cp:lastModifiedBy>
  <cp:revision>2</cp:revision>
  <cp:lastPrinted>2021-01-21T13:12:00Z</cp:lastPrinted>
  <dcterms:created xsi:type="dcterms:W3CDTF">2021-05-20T13:22:00Z</dcterms:created>
  <dcterms:modified xsi:type="dcterms:W3CDTF">2021-05-20T13:22:00Z</dcterms:modified>
</cp:coreProperties>
</file>